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36A8" w14:textId="77777777" w:rsidR="00C5351A" w:rsidRDefault="00000000">
      <w:pPr>
        <w:jc w:val="right"/>
      </w:pPr>
      <w:proofErr w:type="spellStart"/>
      <w:r>
        <w:rPr>
          <w:b/>
        </w:rPr>
        <w:t>محمد</w:t>
      </w:r>
      <w:proofErr w:type="spellEnd"/>
      <w:r>
        <w:rPr>
          <w:b/>
        </w:rPr>
        <w:t xml:space="preserve"> </w:t>
      </w:r>
      <w:proofErr w:type="spellStart"/>
      <w:r>
        <w:rPr>
          <w:b/>
        </w:rPr>
        <w:t>فايد</w:t>
      </w:r>
      <w:proofErr w:type="spellEnd"/>
      <w:r>
        <w:rPr>
          <w:b/>
        </w:rPr>
        <w:t xml:space="preserve"> </w:t>
      </w:r>
      <w:proofErr w:type="spellStart"/>
      <w:r>
        <w:rPr>
          <w:b/>
        </w:rPr>
        <w:t>حسن</w:t>
      </w:r>
      <w:proofErr w:type="spellEnd"/>
      <w:r>
        <w:rPr>
          <w:b/>
        </w:rPr>
        <w:t xml:space="preserve"> | مدير مبيعات وتسويق</w:t>
      </w:r>
    </w:p>
    <w:p w14:paraId="0B58CB4E" w14:textId="77777777" w:rsidR="00896686" w:rsidRDefault="00000000">
      <w:pPr>
        <w:jc w:val="right"/>
      </w:pPr>
      <w:r>
        <w:t xml:space="preserve">مصراتة، ليبيا </w:t>
      </w:r>
    </w:p>
    <w:p w14:paraId="06CAE262" w14:textId="77777777" w:rsidR="00896686" w:rsidRDefault="00000000" w:rsidP="00896686">
      <w:pPr>
        <w:jc w:val="right"/>
      </w:pPr>
      <w:r>
        <w:t xml:space="preserve">• </w:t>
      </w:r>
      <w:proofErr w:type="spellStart"/>
      <w:r>
        <w:t>هاتف</w:t>
      </w:r>
      <w:proofErr w:type="spellEnd"/>
      <w:r>
        <w:t xml:space="preserve">: </w:t>
      </w:r>
      <w:r w:rsidR="00896686">
        <w:t>093</w:t>
      </w:r>
      <w:r>
        <w:t xml:space="preserve">1273959 </w:t>
      </w:r>
    </w:p>
    <w:p w14:paraId="10FA9B0F" w14:textId="01DBD85A" w:rsidR="00C5351A" w:rsidRDefault="00000000" w:rsidP="00896686">
      <w:pPr>
        <w:jc w:val="right"/>
      </w:pPr>
      <w:r>
        <w:t>mfaed766@gmail.co</w:t>
      </w:r>
      <w:r w:rsidR="00896686">
        <w:t>m</w:t>
      </w:r>
      <w:r w:rsidR="00896686">
        <w:t xml:space="preserve">• </w:t>
      </w:r>
      <w:proofErr w:type="spellStart"/>
      <w:r w:rsidR="00896686">
        <w:t>بريد</w:t>
      </w:r>
      <w:proofErr w:type="spellEnd"/>
      <w:r w:rsidR="00896686">
        <w:t>:</w:t>
      </w:r>
    </w:p>
    <w:p w14:paraId="791B419F" w14:textId="77777777" w:rsidR="00C5351A" w:rsidRDefault="00000000">
      <w:pPr>
        <w:pStyle w:val="1"/>
        <w:jc w:val="right"/>
      </w:pPr>
      <w:r>
        <w:rPr>
          <w:color w:val="222222"/>
        </w:rPr>
        <w:t>ملخص مهني</w:t>
      </w:r>
    </w:p>
    <w:p w14:paraId="25B1734A" w14:textId="77777777" w:rsidR="00C5351A" w:rsidRDefault="00000000">
      <w:pPr>
        <w:jc w:val="right"/>
      </w:pPr>
      <w:r>
        <w:t>مدير مبيعات وتسويق بخبرة 9 سنوات عبر قطاعات متنوعة (الملابس الجاهزة، فلاتر المياه والتكييفات، التدريب والتعليم، التسويق الإلكتروني). أسست وأدرت أقسام تسويق، وبنيت فرق مبيعات ودربتها، وقدّمت مقررات تدريبية في التسويق والمبيعات. متمكّن من تخطيط الحملات، تحليل الأسواق، وإدارة العمليات، مع خبرة عملية في أدوات التسويق الرقمي ومنصات الذكاء الاصطناعي. حاصل على درجة “مدير مبيعات تنفيذي” من نقابة التجاريين في مصر.</w:t>
      </w:r>
    </w:p>
    <w:p w14:paraId="23A0A18C" w14:textId="77777777" w:rsidR="00C5351A" w:rsidRDefault="00000000">
      <w:pPr>
        <w:pStyle w:val="1"/>
        <w:jc w:val="right"/>
      </w:pPr>
      <w:r>
        <w:rPr>
          <w:color w:val="222222"/>
        </w:rPr>
        <w:t>المهارات الأساسية</w:t>
      </w:r>
    </w:p>
    <w:p w14:paraId="64622C28" w14:textId="77777777" w:rsidR="00C5351A" w:rsidRDefault="00000000">
      <w:pPr>
        <w:pStyle w:val="a0"/>
        <w:jc w:val="right"/>
      </w:pPr>
      <w:r>
        <w:t>تخطيط المبيعات والتسويق وإدارة الفعاليات</w:t>
      </w:r>
    </w:p>
    <w:p w14:paraId="2544F27E" w14:textId="77777777" w:rsidR="00C5351A" w:rsidRDefault="00000000">
      <w:pPr>
        <w:pStyle w:val="a0"/>
        <w:jc w:val="right"/>
      </w:pPr>
      <w:r>
        <w:t>تأهيل وإدارة فرق التسويق والمبيعات</w:t>
      </w:r>
    </w:p>
    <w:p w14:paraId="61179E31" w14:textId="77777777" w:rsidR="00C5351A" w:rsidRDefault="00000000">
      <w:pPr>
        <w:pStyle w:val="a0"/>
        <w:jc w:val="right"/>
      </w:pPr>
      <w:r>
        <w:t>التسويق الإلكتروني (إعلانات منصات التواصل، أساسيات محركات البحث)</w:t>
      </w:r>
    </w:p>
    <w:p w14:paraId="621CB682" w14:textId="77777777" w:rsidR="00C5351A" w:rsidRDefault="00000000">
      <w:pPr>
        <w:pStyle w:val="a0"/>
        <w:jc w:val="right"/>
      </w:pPr>
      <w:r>
        <w:t>استخدام أدوات الجرافيك (أساسيات)</w:t>
      </w:r>
    </w:p>
    <w:p w14:paraId="02928AF9" w14:textId="77777777" w:rsidR="00C5351A" w:rsidRDefault="00000000">
      <w:pPr>
        <w:pStyle w:val="a0"/>
        <w:jc w:val="right"/>
      </w:pPr>
      <w:r>
        <w:t>إتقان استخدام منصات الذكاء الاصطناعي</w:t>
      </w:r>
    </w:p>
    <w:p w14:paraId="4AEA1B98" w14:textId="77777777" w:rsidR="00C5351A" w:rsidRDefault="00000000">
      <w:pPr>
        <w:pStyle w:val="1"/>
        <w:jc w:val="right"/>
      </w:pPr>
      <w:r>
        <w:rPr>
          <w:color w:val="222222"/>
        </w:rPr>
        <w:t>الخبرة العملية</w:t>
      </w:r>
    </w:p>
    <w:p w14:paraId="12316559" w14:textId="77777777" w:rsidR="00C5351A" w:rsidRDefault="00000000">
      <w:pPr>
        <w:pStyle w:val="a0"/>
        <w:jc w:val="right"/>
      </w:pPr>
      <w:r>
        <w:rPr>
          <w:b/>
        </w:rPr>
        <w:t>مدير قسم التسويق الإلكتروني — شركة أثر للخدمات الإعلانية | 03/2024 – حتى الآن</w:t>
      </w:r>
      <w:r>
        <w:rPr>
          <w:b/>
        </w:rPr>
        <w:br/>
      </w:r>
      <w:r>
        <w:t>إدارة وبناء عروض الخدمات للتسويق الإلكتروني وإدارة الحملات.</w:t>
      </w:r>
    </w:p>
    <w:p w14:paraId="0C09CA9F" w14:textId="77777777" w:rsidR="00C5351A" w:rsidRDefault="00000000">
      <w:pPr>
        <w:pStyle w:val="a0"/>
        <w:jc w:val="right"/>
      </w:pPr>
      <w:r>
        <w:rPr>
          <w:b/>
        </w:rPr>
        <w:t>مسؤول تسويق — شركة المدينة مصراتة للدهانات | 09/2023 – 03/2024</w:t>
      </w:r>
      <w:r>
        <w:rPr>
          <w:b/>
        </w:rPr>
        <w:br/>
      </w:r>
      <w:r>
        <w:t>التسويق الإلكتروني وإدارة الحملات.</w:t>
      </w:r>
    </w:p>
    <w:p w14:paraId="6EAEED95" w14:textId="77777777" w:rsidR="00C5351A" w:rsidRDefault="00000000">
      <w:pPr>
        <w:pStyle w:val="a0"/>
        <w:jc w:val="right"/>
      </w:pPr>
      <w:r>
        <w:rPr>
          <w:b/>
        </w:rPr>
        <w:t>نائب مدير — مكتب حلول بزنس للتسويق الإلكتروني | 06/2022 – 07/2023</w:t>
      </w:r>
      <w:r>
        <w:rPr>
          <w:b/>
        </w:rPr>
        <w:br/>
      </w:r>
      <w:r>
        <w:t>إدارة وبناء عروض الخدمات للتسويق الإلكتروني وإدارة الحملات.</w:t>
      </w:r>
    </w:p>
    <w:p w14:paraId="47DD5355" w14:textId="77777777" w:rsidR="00C5351A" w:rsidRDefault="00000000">
      <w:pPr>
        <w:pStyle w:val="a0"/>
        <w:jc w:val="right"/>
      </w:pPr>
      <w:r>
        <w:rPr>
          <w:b/>
        </w:rPr>
        <w:t>مؤسس ومدير قسم التسويق — المعهد الدولي للدراسات الحديثة | 08/2021 – 06/2022</w:t>
      </w:r>
      <w:r>
        <w:rPr>
          <w:b/>
        </w:rPr>
        <w:br/>
      </w:r>
      <w:r>
        <w:t>إنشاء قسم التسويق وتخطيط الحملات والفعاليات التعليمية.</w:t>
      </w:r>
    </w:p>
    <w:p w14:paraId="10D2B46E" w14:textId="77777777" w:rsidR="00C5351A" w:rsidRDefault="00000000">
      <w:pPr>
        <w:pStyle w:val="a0"/>
        <w:jc w:val="right"/>
      </w:pPr>
      <w:r>
        <w:rPr>
          <w:b/>
        </w:rPr>
        <w:t>محاضر (تسويق ومبيعات) — المعهد الدولي للدراسات الحديثة | 10/2021 – 06/2022</w:t>
      </w:r>
      <w:r>
        <w:rPr>
          <w:b/>
        </w:rPr>
        <w:br/>
      </w:r>
      <w:r>
        <w:t>تقديم مقررات عملية في التسويق والمبيعات لطلبة الدبلومات.</w:t>
      </w:r>
    </w:p>
    <w:p w14:paraId="7E609D8C" w14:textId="77777777" w:rsidR="00C5351A" w:rsidRDefault="00000000">
      <w:pPr>
        <w:pStyle w:val="a0"/>
        <w:jc w:val="right"/>
      </w:pPr>
      <w:r>
        <w:rPr>
          <w:b/>
        </w:rPr>
        <w:t>نائب المدير — الشركة الألمانية لفلاتر المياه والتكييفات | 10/2020 – 09/2021</w:t>
      </w:r>
      <w:r>
        <w:rPr>
          <w:b/>
        </w:rPr>
        <w:br/>
      </w:r>
      <w:r>
        <w:t>إدارة العمليات اليومية وتطوير المبيعات والخدمات.</w:t>
      </w:r>
    </w:p>
    <w:p w14:paraId="5B890FE6" w14:textId="77777777" w:rsidR="00C5351A" w:rsidRDefault="00000000">
      <w:pPr>
        <w:pStyle w:val="a0"/>
        <w:jc w:val="right"/>
      </w:pPr>
      <w:r>
        <w:rPr>
          <w:b/>
        </w:rPr>
        <w:t>تأهيل وتدريب مندوبي المبيعات — شركة العالمية للملابس الجاهزة | 06/2020 – 09/2020</w:t>
      </w:r>
      <w:r>
        <w:rPr>
          <w:b/>
        </w:rPr>
        <w:br/>
      </w:r>
      <w:r>
        <w:t>تصميم وتنفيذ برنامج تأهيلي قصير لفرق المبيعات.</w:t>
      </w:r>
    </w:p>
    <w:p w14:paraId="3433D720" w14:textId="77777777" w:rsidR="00C5351A" w:rsidRDefault="00000000">
      <w:pPr>
        <w:pStyle w:val="a0"/>
        <w:jc w:val="right"/>
      </w:pPr>
      <w:r>
        <w:rPr>
          <w:b/>
        </w:rPr>
        <w:t>محاضر مادة التسويق — أكاديمية الهرم للتدريب المهني | 03/2019 – 05/2020</w:t>
      </w:r>
      <w:r>
        <w:rPr>
          <w:b/>
        </w:rPr>
        <w:br/>
      </w:r>
      <w:r>
        <w:t>إعداد وتدريس مادة التسويق وتقييم مشاريع الطلبة.</w:t>
      </w:r>
    </w:p>
    <w:p w14:paraId="43D0C808" w14:textId="77777777" w:rsidR="00C5351A" w:rsidRDefault="00000000">
      <w:pPr>
        <w:pStyle w:val="a0"/>
        <w:jc w:val="right"/>
      </w:pPr>
      <w:r>
        <w:rPr>
          <w:b/>
        </w:rPr>
        <w:lastRenderedPageBreak/>
        <w:t>عضو مجلس إدارة — شركة «عمال مصر» | 03/2018 – 02/2019</w:t>
      </w:r>
      <w:r>
        <w:rPr>
          <w:b/>
        </w:rPr>
        <w:br/>
      </w:r>
      <w:r>
        <w:t>المشاركة في وضع السياسات العامة وخطط التطوير.</w:t>
      </w:r>
    </w:p>
    <w:p w14:paraId="3B96B9D7" w14:textId="77777777" w:rsidR="00C5351A" w:rsidRDefault="00000000">
      <w:pPr>
        <w:pStyle w:val="a0"/>
        <w:jc w:val="right"/>
      </w:pPr>
      <w:r>
        <w:rPr>
          <w:b/>
        </w:rPr>
        <w:t>مدير قسم التدريب والتطوير — شركة «عمال مصر» | 01/2019 – 02/2019</w:t>
      </w:r>
      <w:r>
        <w:rPr>
          <w:b/>
        </w:rPr>
        <w:br/>
      </w:r>
      <w:r>
        <w:t>قيادة مبادرات التدريب الداخلي ورفع كفاءة الفرق.</w:t>
      </w:r>
    </w:p>
    <w:p w14:paraId="20644C44" w14:textId="77777777" w:rsidR="00C5351A" w:rsidRDefault="00000000">
      <w:pPr>
        <w:pStyle w:val="a0"/>
        <w:jc w:val="right"/>
      </w:pPr>
      <w:r>
        <w:rPr>
          <w:b/>
        </w:rPr>
        <w:t>مؤسس ومدير قسم التسويق — شركة «عمال مصر» | 03/2018 – 12/2018</w:t>
      </w:r>
      <w:r>
        <w:rPr>
          <w:b/>
        </w:rPr>
        <w:br/>
      </w:r>
      <w:r>
        <w:t>بناء خطة تسويق وإطلاق حملات دعائية.</w:t>
      </w:r>
    </w:p>
    <w:p w14:paraId="42CE9A67" w14:textId="77777777" w:rsidR="00C5351A" w:rsidRDefault="00000000">
      <w:pPr>
        <w:pStyle w:val="a0"/>
        <w:jc w:val="right"/>
      </w:pPr>
      <w:r>
        <w:rPr>
          <w:b/>
        </w:rPr>
        <w:t>مدير خدمة العملاء — شركة «عمال مصر» لإدارة المنشآت الصناعية | 01/2018 – 02/2018</w:t>
      </w:r>
      <w:r>
        <w:rPr>
          <w:b/>
        </w:rPr>
        <w:br/>
      </w:r>
      <w:r>
        <w:t>إدارة وتشغيل فريق خدمة العملاء والتنسيق مع إدارة التوظيف.</w:t>
      </w:r>
    </w:p>
    <w:p w14:paraId="0B06491F" w14:textId="77777777" w:rsidR="00C5351A" w:rsidRDefault="00000000">
      <w:pPr>
        <w:pStyle w:val="a0"/>
        <w:jc w:val="right"/>
      </w:pPr>
      <w:r>
        <w:rPr>
          <w:b/>
        </w:rPr>
        <w:t>مندوب مبيعات — شركة العالمية للملابس الجاهزة | 07/2016 – 12/2017</w:t>
      </w:r>
      <w:r>
        <w:rPr>
          <w:b/>
        </w:rPr>
        <w:br/>
      </w:r>
      <w:r>
        <w:t>تسويق المنتجات بالجملة وبالتجزئة.</w:t>
      </w:r>
    </w:p>
    <w:p w14:paraId="0B2FECBA" w14:textId="77777777" w:rsidR="00C5351A" w:rsidRDefault="00000000">
      <w:pPr>
        <w:pStyle w:val="a0"/>
        <w:jc w:val="right"/>
      </w:pPr>
      <w:r>
        <w:rPr>
          <w:b/>
        </w:rPr>
        <w:t>مسؤول مشتريات — مطعم الصباحي | 03/2016 – 06/2016</w:t>
      </w:r>
      <w:r>
        <w:rPr>
          <w:b/>
        </w:rPr>
        <w:br/>
      </w:r>
      <w:r>
        <w:t>توريد المواد الغذائية ومتابعة جودة الموردين.</w:t>
      </w:r>
    </w:p>
    <w:p w14:paraId="48995377" w14:textId="77777777" w:rsidR="00C5351A" w:rsidRDefault="00000000">
      <w:pPr>
        <w:pStyle w:val="1"/>
        <w:jc w:val="right"/>
      </w:pPr>
      <w:r>
        <w:rPr>
          <w:color w:val="222222"/>
        </w:rPr>
        <w:t>التعليم</w:t>
      </w:r>
    </w:p>
    <w:p w14:paraId="3D23E967" w14:textId="77777777" w:rsidR="00C5351A" w:rsidRDefault="00000000">
      <w:pPr>
        <w:pStyle w:val="a0"/>
        <w:jc w:val="right"/>
      </w:pPr>
      <w:r>
        <w:t>بكالوريوس تجارة (شعبة إدارة الأعمال) — جامعة المنصورة — 2016/2017</w:t>
      </w:r>
    </w:p>
    <w:p w14:paraId="25BDE0D9" w14:textId="77777777" w:rsidR="00C5351A" w:rsidRDefault="00000000">
      <w:pPr>
        <w:pStyle w:val="a0"/>
        <w:jc w:val="right"/>
      </w:pPr>
      <w:r>
        <w:t>دبلومة التسويق — مؤسسة زد فور ميديا</w:t>
      </w:r>
    </w:p>
    <w:p w14:paraId="0067A2CD" w14:textId="77777777" w:rsidR="00C5351A" w:rsidRDefault="00000000">
      <w:pPr>
        <w:pStyle w:val="a0"/>
        <w:jc w:val="right"/>
      </w:pPr>
      <w:r>
        <w:t>دبلومة التسويق الإلكتروني — مؤسسة زد فور ميديا</w:t>
      </w:r>
    </w:p>
    <w:p w14:paraId="22DD4E44" w14:textId="77777777" w:rsidR="00C5351A" w:rsidRDefault="00000000">
      <w:pPr>
        <w:pStyle w:val="a0"/>
        <w:jc w:val="right"/>
      </w:pPr>
      <w:r>
        <w:t>دبلومة المبيعات — (من د/إيهاب مسلم)</w:t>
      </w:r>
    </w:p>
    <w:p w14:paraId="1F105E99" w14:textId="77777777" w:rsidR="00C5351A" w:rsidRDefault="00000000">
      <w:pPr>
        <w:pStyle w:val="a0"/>
        <w:jc w:val="right"/>
      </w:pPr>
      <w:r>
        <w:t>دبلومة التسويق — أكاديمية أعمال بزنس</w:t>
      </w:r>
    </w:p>
    <w:p w14:paraId="328BFC0D" w14:textId="77777777" w:rsidR="00C5351A" w:rsidRDefault="00000000">
      <w:pPr>
        <w:pStyle w:val="1"/>
        <w:jc w:val="right"/>
      </w:pPr>
      <w:proofErr w:type="spellStart"/>
      <w:r>
        <w:rPr>
          <w:color w:val="222222"/>
        </w:rPr>
        <w:t>اللغات</w:t>
      </w:r>
      <w:proofErr w:type="spellEnd"/>
    </w:p>
    <w:p w14:paraId="3F515484" w14:textId="77777777" w:rsidR="00C5351A" w:rsidRDefault="00000000">
      <w:pPr>
        <w:jc w:val="right"/>
      </w:pPr>
      <w:r>
        <w:t>الإنجليزية: مستوى متوسط</w:t>
      </w:r>
    </w:p>
    <w:sectPr w:rsidR="00C5351A" w:rsidSect="00034616">
      <w:pgSz w:w="12240" w:h="15840"/>
      <w:pgMar w:top="1296"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D14F" w14:textId="77777777" w:rsidR="0025136B" w:rsidRDefault="0025136B">
      <w:pPr>
        <w:spacing w:after="0" w:line="240" w:lineRule="auto"/>
      </w:pPr>
      <w:r>
        <w:separator/>
      </w:r>
    </w:p>
  </w:endnote>
  <w:endnote w:type="continuationSeparator" w:id="0">
    <w:p w14:paraId="1BDDA9EA" w14:textId="77777777" w:rsidR="0025136B" w:rsidRDefault="0025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62C9" w14:textId="77777777" w:rsidR="0025136B" w:rsidRDefault="0025136B">
      <w:pPr>
        <w:spacing w:after="0" w:line="240" w:lineRule="auto"/>
      </w:pPr>
      <w:r>
        <w:separator/>
      </w:r>
    </w:p>
  </w:footnote>
  <w:footnote w:type="continuationSeparator" w:id="0">
    <w:p w14:paraId="105DC1E5" w14:textId="77777777" w:rsidR="0025136B" w:rsidRDefault="0025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9048565">
    <w:abstractNumId w:val="8"/>
  </w:num>
  <w:num w:numId="2" w16cid:durableId="1794707615">
    <w:abstractNumId w:val="6"/>
  </w:num>
  <w:num w:numId="3" w16cid:durableId="1864321940">
    <w:abstractNumId w:val="5"/>
  </w:num>
  <w:num w:numId="4" w16cid:durableId="745147411">
    <w:abstractNumId w:val="4"/>
  </w:num>
  <w:num w:numId="5" w16cid:durableId="476188667">
    <w:abstractNumId w:val="7"/>
  </w:num>
  <w:num w:numId="6" w16cid:durableId="15809898">
    <w:abstractNumId w:val="3"/>
  </w:num>
  <w:num w:numId="7" w16cid:durableId="2019458352">
    <w:abstractNumId w:val="2"/>
  </w:num>
  <w:num w:numId="8" w16cid:durableId="1067915265">
    <w:abstractNumId w:val="1"/>
  </w:num>
  <w:num w:numId="9" w16cid:durableId="54356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136B"/>
    <w:rsid w:val="0029639D"/>
    <w:rsid w:val="00326F90"/>
    <w:rsid w:val="00896686"/>
    <w:rsid w:val="00AA1D8D"/>
    <w:rsid w:val="00B47730"/>
    <w:rsid w:val="00C5351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AB3E9"/>
  <w14:defaultImageDpi w14:val="300"/>
  <w15:docId w15:val="{F574E878-A3AC-472E-B26C-FE448237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color w:val="222222"/>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2F6F5E"/>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2F6F5E"/>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2F6F5E"/>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2F6F5E"/>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 WORLD</cp:lastModifiedBy>
  <cp:revision>3</cp:revision>
  <dcterms:created xsi:type="dcterms:W3CDTF">2013-12-23T23:15:00Z</dcterms:created>
  <dcterms:modified xsi:type="dcterms:W3CDTF">2025-10-19T15:12:00Z</dcterms:modified>
  <cp:category/>
</cp:coreProperties>
</file>